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A51" w:rsidRDefault="00C000F5">
      <w:pPr>
        <w:pStyle w:val="Titre1"/>
        <w:jc w:val="center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style="position:absolute;left:0;text-align:left;margin-left:-4.9pt;margin-top:-29.05pt;width:169.55pt;height:108pt;z-index:-1;visibility:visible;mso-position-horizontal-relative:margin;mso-width-relative:margin;mso-height-relative:margin" wrapcoords="-73 0 -73 21485 21600 21485 21600 0 -73 0">
            <v:imagedata r:id="rId7" o:title=""/>
            <w10:wrap type="tight" anchorx="margin"/>
          </v:shape>
        </w:pict>
      </w:r>
    </w:p>
    <w:p w:rsidR="00950A51" w:rsidRDefault="00950A51">
      <w:pPr>
        <w:pStyle w:val="Titre1"/>
        <w:jc w:val="center"/>
      </w:pPr>
    </w:p>
    <w:p w:rsidR="009C4849" w:rsidRPr="009C4849" w:rsidRDefault="00950A51">
      <w:pPr>
        <w:pStyle w:val="Titre1"/>
        <w:jc w:val="center"/>
        <w:rPr>
          <w:sz w:val="36"/>
          <w:szCs w:val="36"/>
        </w:rPr>
      </w:pPr>
      <w:r w:rsidRPr="009C4849">
        <w:rPr>
          <w:sz w:val="36"/>
          <w:szCs w:val="36"/>
        </w:rPr>
        <w:t xml:space="preserve">FORMULAIRE </w:t>
      </w:r>
    </w:p>
    <w:p w:rsidR="00950A51" w:rsidRPr="009C4849" w:rsidRDefault="00950A51">
      <w:pPr>
        <w:pStyle w:val="Titre1"/>
        <w:jc w:val="center"/>
        <w:rPr>
          <w:sz w:val="36"/>
          <w:szCs w:val="36"/>
        </w:rPr>
      </w:pPr>
      <w:r w:rsidRPr="009C4849">
        <w:rPr>
          <w:sz w:val="36"/>
          <w:szCs w:val="36"/>
        </w:rPr>
        <w:t>D’ACCREDITATION</w:t>
      </w:r>
    </w:p>
    <w:p w:rsidR="00950A51" w:rsidRDefault="00950A51"/>
    <w:p w:rsidR="009C4849" w:rsidRDefault="009C4849">
      <w:pPr>
        <w:jc w:val="center"/>
        <w:rPr>
          <w:b/>
          <w:bCs/>
        </w:rPr>
      </w:pPr>
    </w:p>
    <w:p w:rsidR="009C4849" w:rsidRDefault="009C4849">
      <w:pPr>
        <w:jc w:val="center"/>
        <w:rPr>
          <w:b/>
          <w:bCs/>
        </w:rPr>
      </w:pPr>
    </w:p>
    <w:p w:rsidR="009C4849" w:rsidRDefault="009C4849">
      <w:pPr>
        <w:jc w:val="center"/>
        <w:rPr>
          <w:b/>
          <w:bCs/>
        </w:rPr>
      </w:pPr>
    </w:p>
    <w:p w:rsidR="009C4849" w:rsidRDefault="00835093">
      <w:pPr>
        <w:jc w:val="center"/>
        <w:rPr>
          <w:b/>
          <w:bCs/>
          <w:sz w:val="32"/>
          <w:szCs w:val="32"/>
        </w:rPr>
      </w:pPr>
      <w:r w:rsidRPr="009C4849">
        <w:rPr>
          <w:b/>
          <w:bCs/>
          <w:sz w:val="32"/>
          <w:szCs w:val="32"/>
        </w:rPr>
        <w:t>12</w:t>
      </w:r>
      <w:r w:rsidR="00950A51" w:rsidRPr="009C4849">
        <w:rPr>
          <w:b/>
          <w:bCs/>
          <w:sz w:val="32"/>
          <w:szCs w:val="32"/>
          <w:vertAlign w:val="superscript"/>
        </w:rPr>
        <w:t>e</w:t>
      </w:r>
      <w:r w:rsidR="009C4849">
        <w:rPr>
          <w:b/>
          <w:bCs/>
          <w:sz w:val="32"/>
          <w:szCs w:val="32"/>
        </w:rPr>
        <w:t> </w:t>
      </w:r>
      <w:r w:rsidR="00950A51" w:rsidRPr="009C4849">
        <w:rPr>
          <w:b/>
          <w:bCs/>
          <w:sz w:val="32"/>
          <w:szCs w:val="32"/>
        </w:rPr>
        <w:t>Synode national de l’</w:t>
      </w:r>
      <w:r w:rsidR="009C4849">
        <w:rPr>
          <w:b/>
          <w:bCs/>
          <w:sz w:val="32"/>
          <w:szCs w:val="32"/>
        </w:rPr>
        <w:t>É</w:t>
      </w:r>
      <w:r w:rsidR="00950A51" w:rsidRPr="009C4849">
        <w:rPr>
          <w:b/>
          <w:bCs/>
          <w:sz w:val="32"/>
          <w:szCs w:val="32"/>
        </w:rPr>
        <w:t>glise</w:t>
      </w:r>
      <w:r w:rsidRPr="009C4849">
        <w:rPr>
          <w:b/>
          <w:bCs/>
          <w:sz w:val="32"/>
          <w:szCs w:val="32"/>
        </w:rPr>
        <w:t xml:space="preserve"> </w:t>
      </w:r>
      <w:r w:rsidR="009C4849">
        <w:rPr>
          <w:b/>
          <w:bCs/>
          <w:sz w:val="32"/>
          <w:szCs w:val="32"/>
        </w:rPr>
        <w:t>p</w:t>
      </w:r>
      <w:r w:rsidRPr="009C4849">
        <w:rPr>
          <w:b/>
          <w:bCs/>
          <w:sz w:val="32"/>
          <w:szCs w:val="32"/>
        </w:rPr>
        <w:t xml:space="preserve">rotestante </w:t>
      </w:r>
      <w:r w:rsidR="009C4849">
        <w:rPr>
          <w:b/>
          <w:bCs/>
          <w:sz w:val="32"/>
          <w:szCs w:val="32"/>
        </w:rPr>
        <w:t>u</w:t>
      </w:r>
      <w:r w:rsidRPr="009C4849">
        <w:rPr>
          <w:b/>
          <w:bCs/>
          <w:sz w:val="32"/>
          <w:szCs w:val="32"/>
        </w:rPr>
        <w:t xml:space="preserve">nie de </w:t>
      </w:r>
      <w:r w:rsidR="006C4E7D" w:rsidRPr="009C4849">
        <w:rPr>
          <w:b/>
          <w:bCs/>
          <w:sz w:val="32"/>
          <w:szCs w:val="32"/>
        </w:rPr>
        <w:t xml:space="preserve">France </w:t>
      </w:r>
    </w:p>
    <w:p w:rsidR="00950A51" w:rsidRPr="009C4849" w:rsidRDefault="006C4E7D" w:rsidP="009C4849">
      <w:pPr>
        <w:jc w:val="center"/>
        <w:rPr>
          <w:b/>
          <w:bCs/>
          <w:sz w:val="32"/>
          <w:szCs w:val="32"/>
        </w:rPr>
      </w:pPr>
      <w:r w:rsidRPr="009C4849">
        <w:rPr>
          <w:b/>
          <w:bCs/>
          <w:sz w:val="32"/>
          <w:szCs w:val="32"/>
        </w:rPr>
        <w:t>à Toulon</w:t>
      </w:r>
      <w:r w:rsidR="009C4849">
        <w:rPr>
          <w:b/>
          <w:bCs/>
          <w:sz w:val="32"/>
          <w:szCs w:val="32"/>
        </w:rPr>
        <w:t xml:space="preserve"> du </w:t>
      </w:r>
      <w:r w:rsidR="00835093" w:rsidRPr="009C4849">
        <w:rPr>
          <w:b/>
          <w:bCs/>
          <w:sz w:val="32"/>
          <w:szCs w:val="32"/>
        </w:rPr>
        <w:t>8</w:t>
      </w:r>
      <w:r w:rsidR="009C4849">
        <w:rPr>
          <w:b/>
          <w:bCs/>
          <w:sz w:val="32"/>
          <w:szCs w:val="32"/>
        </w:rPr>
        <w:t> </w:t>
      </w:r>
      <w:r w:rsidR="00950A51" w:rsidRPr="009C4849">
        <w:rPr>
          <w:b/>
          <w:bCs/>
          <w:sz w:val="32"/>
          <w:szCs w:val="32"/>
        </w:rPr>
        <w:t xml:space="preserve">mai au </w:t>
      </w:r>
      <w:r w:rsidR="00835093" w:rsidRPr="009C4849">
        <w:rPr>
          <w:b/>
          <w:bCs/>
          <w:sz w:val="32"/>
          <w:szCs w:val="32"/>
        </w:rPr>
        <w:t>11</w:t>
      </w:r>
      <w:r w:rsidR="009C4849">
        <w:rPr>
          <w:b/>
          <w:bCs/>
          <w:sz w:val="32"/>
          <w:szCs w:val="32"/>
        </w:rPr>
        <w:t> </w:t>
      </w:r>
      <w:r w:rsidR="00835093" w:rsidRPr="009C4849">
        <w:rPr>
          <w:b/>
          <w:bCs/>
          <w:sz w:val="32"/>
          <w:szCs w:val="32"/>
        </w:rPr>
        <w:t>mai</w:t>
      </w:r>
      <w:r w:rsidR="00950A51" w:rsidRPr="009C4849">
        <w:rPr>
          <w:b/>
          <w:bCs/>
          <w:sz w:val="32"/>
          <w:szCs w:val="32"/>
        </w:rPr>
        <w:t xml:space="preserve"> 20</w:t>
      </w:r>
      <w:r w:rsidR="00835093" w:rsidRPr="009C4849">
        <w:rPr>
          <w:b/>
          <w:bCs/>
          <w:sz w:val="32"/>
          <w:szCs w:val="32"/>
        </w:rPr>
        <w:t>24</w:t>
      </w:r>
    </w:p>
    <w:p w:rsidR="00950A51" w:rsidRDefault="00950A51">
      <w:pPr>
        <w:rPr>
          <w:b/>
          <w:bCs/>
        </w:rPr>
      </w:pPr>
    </w:p>
    <w:p w:rsidR="00950A51" w:rsidRDefault="00950A51">
      <w:pPr>
        <w:rPr>
          <w:b/>
          <w:bCs/>
        </w:rPr>
      </w:pPr>
    </w:p>
    <w:p w:rsidR="00950A51" w:rsidRDefault="00950A51">
      <w:pPr>
        <w:rPr>
          <w:b/>
          <w:bCs/>
        </w:rPr>
      </w:pPr>
    </w:p>
    <w:p w:rsidR="00950A51" w:rsidRDefault="00950A51">
      <w:pPr>
        <w:rPr>
          <w:b/>
          <w:bCs/>
        </w:rPr>
      </w:pPr>
      <w:r>
        <w:rPr>
          <w:b/>
          <w:bCs/>
        </w:rPr>
        <w:t xml:space="preserve">NOM : </w:t>
      </w:r>
      <w:r w:rsidR="001E093F">
        <w:rPr>
          <w:b/>
          <w:bCs/>
        </w:rPr>
        <w:t>………………………………………………………………………………………</w:t>
      </w:r>
    </w:p>
    <w:p w:rsidR="00BA32B4" w:rsidRDefault="00BA32B4">
      <w:pPr>
        <w:rPr>
          <w:b/>
          <w:bCs/>
        </w:rPr>
      </w:pPr>
    </w:p>
    <w:p w:rsidR="00BA32B4" w:rsidRDefault="00BA32B4">
      <w:pPr>
        <w:rPr>
          <w:b/>
          <w:bCs/>
        </w:rPr>
      </w:pPr>
      <w:r>
        <w:rPr>
          <w:b/>
          <w:bCs/>
        </w:rPr>
        <w:t>Prénom : ……………………………………………</w:t>
      </w:r>
      <w:r w:rsidR="001E093F">
        <w:rPr>
          <w:b/>
          <w:bCs/>
        </w:rPr>
        <w:t>………………………………………</w:t>
      </w:r>
    </w:p>
    <w:p w:rsidR="00950A51" w:rsidRDefault="00950A51">
      <w:pPr>
        <w:rPr>
          <w:b/>
          <w:bCs/>
        </w:rPr>
      </w:pPr>
    </w:p>
    <w:p w:rsidR="00950A51" w:rsidRDefault="00950A51">
      <w:pPr>
        <w:rPr>
          <w:b/>
          <w:bCs/>
        </w:rPr>
      </w:pPr>
      <w:r>
        <w:rPr>
          <w:b/>
          <w:bCs/>
        </w:rPr>
        <w:t>M</w:t>
      </w:r>
      <w:r w:rsidR="00781FD3">
        <w:rPr>
          <w:b/>
          <w:bCs/>
        </w:rPr>
        <w:t>édia</w:t>
      </w:r>
      <w:r>
        <w:rPr>
          <w:b/>
          <w:bCs/>
        </w:rPr>
        <w:t xml:space="preserve"> : </w:t>
      </w:r>
      <w:r w:rsidR="00781FD3">
        <w:rPr>
          <w:b/>
          <w:bCs/>
        </w:rPr>
        <w:t>……………………………………………………………………………………</w:t>
      </w:r>
    </w:p>
    <w:p w:rsidR="009C4849" w:rsidRDefault="009C4849">
      <w:pPr>
        <w:rPr>
          <w:b/>
          <w:bCs/>
        </w:rPr>
      </w:pPr>
    </w:p>
    <w:p w:rsidR="009C4849" w:rsidRDefault="009C4849">
      <w:pPr>
        <w:rPr>
          <w:b/>
          <w:bCs/>
        </w:rPr>
      </w:pPr>
      <w:r>
        <w:rPr>
          <w:b/>
          <w:bCs/>
        </w:rPr>
        <w:t>Tel………………………………………………</w:t>
      </w:r>
    </w:p>
    <w:p w:rsidR="009C4849" w:rsidRDefault="009C4849">
      <w:pPr>
        <w:rPr>
          <w:b/>
          <w:bCs/>
        </w:rPr>
      </w:pPr>
    </w:p>
    <w:p w:rsidR="009C4849" w:rsidRDefault="009C4849">
      <w:pPr>
        <w:rPr>
          <w:b/>
          <w:bCs/>
        </w:rPr>
      </w:pPr>
      <w:r>
        <w:rPr>
          <w:b/>
          <w:bCs/>
        </w:rPr>
        <w:t>Mail…………………………………………….</w:t>
      </w:r>
    </w:p>
    <w:p w:rsidR="009C4849" w:rsidRDefault="009C4849">
      <w:pPr>
        <w:rPr>
          <w:b/>
          <w:bCs/>
        </w:rPr>
      </w:pPr>
    </w:p>
    <w:p w:rsidR="00950A51" w:rsidRDefault="00950A51">
      <w:pPr>
        <w:rPr>
          <w:b/>
          <w:bCs/>
        </w:rPr>
      </w:pPr>
    </w:p>
    <w:p w:rsidR="00950A51" w:rsidRDefault="00950A51">
      <w:r>
        <w:t xml:space="preserve">Merci d’entourer, ci-dessous, les jours où vous </w:t>
      </w:r>
      <w:r w:rsidR="009C4849">
        <w:t xml:space="preserve">souhaitez être présent </w:t>
      </w:r>
      <w:r>
        <w:t xml:space="preserve">au Synode national </w:t>
      </w:r>
    </w:p>
    <w:p w:rsidR="008E3AAE" w:rsidRDefault="008E3AAE">
      <w:pPr>
        <w:rPr>
          <w:rFonts w:ascii="Montserrat-Bold" w:hAnsi="Montserrat-Bold" w:cs="Montserrat-Bold"/>
          <w:bCs/>
          <w:color w:val="3D5A99"/>
        </w:rPr>
      </w:pPr>
      <w:r>
        <w:t xml:space="preserve">Le </w:t>
      </w:r>
      <w:r w:rsidR="009C4849">
        <w:t xml:space="preserve">dossier de presse </w:t>
      </w:r>
      <w:r>
        <w:t xml:space="preserve">est </w:t>
      </w:r>
      <w:r w:rsidR="009C4849">
        <w:t>disponible</w:t>
      </w:r>
      <w:r>
        <w:t xml:space="preserve"> </w:t>
      </w:r>
      <w:hyperlink r:id="rId8" w:history="1">
        <w:r w:rsidRPr="00126C02">
          <w:rPr>
            <w:rStyle w:val="Lienhypertexte"/>
          </w:rPr>
          <w:t>https://</w:t>
        </w:r>
        <w:r w:rsidRPr="00126C02">
          <w:rPr>
            <w:rStyle w:val="Lienhypertexte"/>
            <w:rFonts w:ascii="Montserrat-Bold" w:hAnsi="Montserrat-Bold" w:cs="Montserrat-Bold"/>
            <w:bCs/>
          </w:rPr>
          <w:t>epudf.org/espace-presse</w:t>
        </w:r>
      </w:hyperlink>
    </w:p>
    <w:p w:rsidR="00950A51" w:rsidRDefault="00950A51"/>
    <w:p w:rsidR="00950A51" w:rsidRDefault="00950A51">
      <w:pPr>
        <w:rPr>
          <w:b/>
          <w:bCs/>
        </w:rPr>
      </w:pPr>
    </w:p>
    <w:p w:rsidR="002D3D36" w:rsidRPr="009C4849" w:rsidRDefault="007E118F" w:rsidP="009C4849">
      <w:pPr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9C4849">
        <w:rPr>
          <w:b/>
          <w:bCs/>
          <w:sz w:val="28"/>
          <w:szCs w:val="28"/>
        </w:rPr>
        <w:t>Mercredi</w:t>
      </w:r>
      <w:r w:rsidR="009C4849">
        <w:rPr>
          <w:b/>
          <w:bCs/>
          <w:sz w:val="28"/>
          <w:szCs w:val="28"/>
        </w:rPr>
        <w:t> </w:t>
      </w:r>
      <w:r w:rsidRPr="009C4849">
        <w:rPr>
          <w:b/>
          <w:bCs/>
          <w:sz w:val="28"/>
          <w:szCs w:val="28"/>
        </w:rPr>
        <w:t>8</w:t>
      </w:r>
      <w:r w:rsidR="009C4849">
        <w:rPr>
          <w:b/>
          <w:bCs/>
          <w:sz w:val="28"/>
          <w:szCs w:val="28"/>
        </w:rPr>
        <w:t> </w:t>
      </w:r>
      <w:r w:rsidR="00950A51" w:rsidRPr="009C4849">
        <w:rPr>
          <w:b/>
          <w:bCs/>
          <w:sz w:val="28"/>
          <w:szCs w:val="28"/>
        </w:rPr>
        <w:t xml:space="preserve">mai </w:t>
      </w:r>
      <w:r w:rsidR="00950A51" w:rsidRPr="009C4849">
        <w:rPr>
          <w:bCs/>
        </w:rPr>
        <w:t xml:space="preserve">à partir de </w:t>
      </w:r>
      <w:r w:rsidRPr="009C4849">
        <w:rPr>
          <w:bCs/>
        </w:rPr>
        <w:t>17</w:t>
      </w:r>
      <w:r w:rsidR="00950A51" w:rsidRPr="009C4849">
        <w:rPr>
          <w:bCs/>
        </w:rPr>
        <w:t>h</w:t>
      </w:r>
      <w:r w:rsidRPr="009C4849">
        <w:rPr>
          <w:bCs/>
        </w:rPr>
        <w:t>3</w:t>
      </w:r>
      <w:r w:rsidR="00322506" w:rsidRPr="009C4849">
        <w:rPr>
          <w:bCs/>
        </w:rPr>
        <w:t>0</w:t>
      </w:r>
      <w:r w:rsidR="00950A51" w:rsidRPr="009C4849">
        <w:rPr>
          <w:b/>
          <w:bCs/>
          <w:sz w:val="28"/>
          <w:szCs w:val="28"/>
        </w:rPr>
        <w:tab/>
      </w:r>
      <w:r w:rsidR="002D3D36" w:rsidRPr="009C4849">
        <w:rPr>
          <w:b/>
          <w:bCs/>
          <w:color w:val="FF0000"/>
          <w:sz w:val="28"/>
          <w:szCs w:val="28"/>
        </w:rPr>
        <w:t>oui</w:t>
      </w:r>
      <w:r w:rsidR="002D3D36" w:rsidRPr="009C4849">
        <w:rPr>
          <w:b/>
          <w:bCs/>
          <w:color w:val="FF0000"/>
          <w:sz w:val="28"/>
          <w:szCs w:val="28"/>
        </w:rPr>
        <w:tab/>
      </w:r>
      <w:r w:rsidR="002D3D36" w:rsidRPr="009C4849">
        <w:rPr>
          <w:b/>
          <w:bCs/>
          <w:color w:val="FF0000"/>
          <w:sz w:val="28"/>
          <w:szCs w:val="28"/>
        </w:rPr>
        <w:tab/>
        <w:t>non</w:t>
      </w:r>
    </w:p>
    <w:p w:rsidR="00950A51" w:rsidRPr="009C4849" w:rsidRDefault="00950A51" w:rsidP="009C4849">
      <w:pPr>
        <w:ind w:firstLine="7080"/>
        <w:rPr>
          <w:b/>
          <w:bCs/>
          <w:sz w:val="28"/>
          <w:szCs w:val="28"/>
        </w:rPr>
      </w:pPr>
    </w:p>
    <w:p w:rsidR="00950A51" w:rsidRPr="009C4849" w:rsidRDefault="007E118F" w:rsidP="009C4849">
      <w:pPr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9C4849">
        <w:rPr>
          <w:b/>
          <w:bCs/>
          <w:sz w:val="28"/>
          <w:szCs w:val="28"/>
        </w:rPr>
        <w:t>Jeudi</w:t>
      </w:r>
      <w:r w:rsidR="009C4849">
        <w:rPr>
          <w:b/>
          <w:bCs/>
          <w:sz w:val="28"/>
          <w:szCs w:val="28"/>
        </w:rPr>
        <w:t> </w:t>
      </w:r>
      <w:r w:rsidRPr="009C4849">
        <w:rPr>
          <w:b/>
          <w:bCs/>
          <w:sz w:val="28"/>
          <w:szCs w:val="28"/>
        </w:rPr>
        <w:t>9</w:t>
      </w:r>
      <w:r w:rsidR="009C4849">
        <w:rPr>
          <w:b/>
          <w:bCs/>
          <w:sz w:val="28"/>
          <w:szCs w:val="28"/>
        </w:rPr>
        <w:t> </w:t>
      </w:r>
      <w:r w:rsidR="00950A51" w:rsidRPr="009C4849">
        <w:rPr>
          <w:b/>
          <w:bCs/>
          <w:sz w:val="28"/>
          <w:szCs w:val="28"/>
        </w:rPr>
        <w:t>mai</w:t>
      </w:r>
      <w:r w:rsidR="00950A51" w:rsidRPr="009C4849">
        <w:rPr>
          <w:b/>
          <w:bCs/>
          <w:sz w:val="28"/>
          <w:szCs w:val="28"/>
        </w:rPr>
        <w:tab/>
      </w:r>
      <w:r w:rsidR="00281D50" w:rsidRPr="009C4849">
        <w:rPr>
          <w:b/>
          <w:bCs/>
          <w:sz w:val="28"/>
          <w:szCs w:val="28"/>
        </w:rPr>
        <w:t xml:space="preserve"> </w:t>
      </w:r>
      <w:r w:rsidR="009C4849">
        <w:rPr>
          <w:b/>
          <w:bCs/>
          <w:sz w:val="28"/>
          <w:szCs w:val="28"/>
        </w:rPr>
        <w:tab/>
      </w:r>
      <w:r w:rsidR="009C4849">
        <w:rPr>
          <w:b/>
          <w:bCs/>
          <w:sz w:val="28"/>
          <w:szCs w:val="28"/>
        </w:rPr>
        <w:tab/>
      </w:r>
      <w:r w:rsidR="009C4849">
        <w:rPr>
          <w:b/>
          <w:bCs/>
          <w:sz w:val="28"/>
          <w:szCs w:val="28"/>
        </w:rPr>
        <w:tab/>
      </w:r>
      <w:r w:rsidR="009C4849">
        <w:rPr>
          <w:b/>
          <w:bCs/>
          <w:sz w:val="28"/>
          <w:szCs w:val="28"/>
        </w:rPr>
        <w:tab/>
      </w:r>
      <w:r w:rsidR="002D3D36" w:rsidRPr="009C4849">
        <w:rPr>
          <w:b/>
          <w:bCs/>
          <w:color w:val="FF0000"/>
          <w:sz w:val="28"/>
          <w:szCs w:val="28"/>
        </w:rPr>
        <w:t>oui</w:t>
      </w:r>
      <w:r w:rsidR="002D3D36" w:rsidRPr="009C4849">
        <w:rPr>
          <w:b/>
          <w:bCs/>
          <w:color w:val="FF0000"/>
          <w:sz w:val="28"/>
          <w:szCs w:val="28"/>
        </w:rPr>
        <w:tab/>
      </w:r>
      <w:r w:rsidR="002D3D36" w:rsidRPr="009C4849">
        <w:rPr>
          <w:b/>
          <w:bCs/>
          <w:color w:val="FF0000"/>
          <w:sz w:val="28"/>
          <w:szCs w:val="28"/>
        </w:rPr>
        <w:tab/>
        <w:t>non</w:t>
      </w:r>
    </w:p>
    <w:p w:rsidR="00950A51" w:rsidRPr="009C4849" w:rsidRDefault="00950A51">
      <w:pPr>
        <w:rPr>
          <w:b/>
          <w:bCs/>
          <w:sz w:val="28"/>
          <w:szCs w:val="28"/>
        </w:rPr>
      </w:pPr>
    </w:p>
    <w:p w:rsidR="00950A51" w:rsidRPr="009C4849" w:rsidRDefault="00C5375F" w:rsidP="009C4849">
      <w:pPr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9C4849">
        <w:rPr>
          <w:b/>
          <w:bCs/>
          <w:sz w:val="28"/>
          <w:szCs w:val="28"/>
        </w:rPr>
        <w:t>Vendredi</w:t>
      </w:r>
      <w:r w:rsidR="009C4849">
        <w:rPr>
          <w:b/>
          <w:bCs/>
          <w:sz w:val="28"/>
          <w:szCs w:val="28"/>
        </w:rPr>
        <w:t> </w:t>
      </w:r>
      <w:r w:rsidRPr="009C4849">
        <w:rPr>
          <w:b/>
          <w:bCs/>
          <w:sz w:val="28"/>
          <w:szCs w:val="28"/>
        </w:rPr>
        <w:t>10</w:t>
      </w:r>
      <w:r w:rsidR="009C4849">
        <w:rPr>
          <w:b/>
          <w:bCs/>
          <w:sz w:val="28"/>
          <w:szCs w:val="28"/>
        </w:rPr>
        <w:t> </w:t>
      </w:r>
      <w:r w:rsidRPr="009C4849">
        <w:rPr>
          <w:b/>
          <w:bCs/>
          <w:sz w:val="28"/>
          <w:szCs w:val="28"/>
        </w:rPr>
        <w:t>mai</w:t>
      </w:r>
      <w:r w:rsidR="002D3D36" w:rsidRPr="009C4849">
        <w:rPr>
          <w:b/>
          <w:bCs/>
          <w:sz w:val="28"/>
          <w:szCs w:val="28"/>
        </w:rPr>
        <w:t xml:space="preserve"> </w:t>
      </w:r>
      <w:r w:rsidR="009C4849">
        <w:rPr>
          <w:b/>
          <w:bCs/>
          <w:sz w:val="28"/>
          <w:szCs w:val="28"/>
        </w:rPr>
        <w:tab/>
      </w:r>
      <w:r w:rsidR="009C4849">
        <w:rPr>
          <w:b/>
          <w:bCs/>
          <w:sz w:val="28"/>
          <w:szCs w:val="28"/>
        </w:rPr>
        <w:tab/>
      </w:r>
      <w:r w:rsidR="009C4849">
        <w:rPr>
          <w:b/>
          <w:bCs/>
          <w:sz w:val="28"/>
          <w:szCs w:val="28"/>
        </w:rPr>
        <w:tab/>
      </w:r>
      <w:r w:rsidR="009C4849">
        <w:rPr>
          <w:b/>
          <w:bCs/>
          <w:sz w:val="28"/>
          <w:szCs w:val="28"/>
        </w:rPr>
        <w:tab/>
      </w:r>
      <w:r w:rsidR="002D3D36" w:rsidRPr="009C4849">
        <w:rPr>
          <w:b/>
          <w:bCs/>
          <w:color w:val="FF0000"/>
          <w:sz w:val="28"/>
          <w:szCs w:val="28"/>
        </w:rPr>
        <w:t>oui</w:t>
      </w:r>
      <w:r w:rsidR="002D3D36" w:rsidRPr="009C4849">
        <w:rPr>
          <w:b/>
          <w:bCs/>
          <w:color w:val="FF0000"/>
          <w:sz w:val="28"/>
          <w:szCs w:val="28"/>
        </w:rPr>
        <w:tab/>
      </w:r>
      <w:r w:rsidR="002D3D36" w:rsidRPr="009C4849">
        <w:rPr>
          <w:b/>
          <w:bCs/>
          <w:color w:val="FF0000"/>
          <w:sz w:val="28"/>
          <w:szCs w:val="28"/>
        </w:rPr>
        <w:tab/>
        <w:t>non</w:t>
      </w:r>
    </w:p>
    <w:p w:rsidR="00950A51" w:rsidRPr="009C4849" w:rsidRDefault="00950A51">
      <w:pPr>
        <w:rPr>
          <w:b/>
          <w:bCs/>
          <w:sz w:val="28"/>
          <w:szCs w:val="28"/>
        </w:rPr>
      </w:pPr>
    </w:p>
    <w:p w:rsidR="002D3D36" w:rsidRPr="009C4849" w:rsidRDefault="00C5375F" w:rsidP="009C4849">
      <w:pPr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9C4849">
        <w:rPr>
          <w:b/>
          <w:bCs/>
          <w:sz w:val="28"/>
          <w:szCs w:val="28"/>
        </w:rPr>
        <w:t>Samedi</w:t>
      </w:r>
      <w:r w:rsidR="009C4849">
        <w:rPr>
          <w:b/>
          <w:bCs/>
          <w:sz w:val="28"/>
          <w:szCs w:val="28"/>
        </w:rPr>
        <w:t> </w:t>
      </w:r>
      <w:r w:rsidRPr="009C4849">
        <w:rPr>
          <w:b/>
          <w:bCs/>
          <w:sz w:val="28"/>
          <w:szCs w:val="28"/>
        </w:rPr>
        <w:t>11</w:t>
      </w:r>
      <w:r w:rsidR="009C4849">
        <w:rPr>
          <w:b/>
          <w:bCs/>
          <w:sz w:val="28"/>
          <w:szCs w:val="28"/>
        </w:rPr>
        <w:t> </w:t>
      </w:r>
      <w:r w:rsidRPr="009C4849">
        <w:rPr>
          <w:b/>
          <w:bCs/>
          <w:sz w:val="28"/>
          <w:szCs w:val="28"/>
        </w:rPr>
        <w:t>mai</w:t>
      </w:r>
      <w:r w:rsidR="00950A51" w:rsidRPr="009C4849">
        <w:rPr>
          <w:b/>
          <w:bCs/>
          <w:sz w:val="28"/>
          <w:szCs w:val="28"/>
        </w:rPr>
        <w:t xml:space="preserve"> </w:t>
      </w:r>
      <w:r w:rsidR="00950A51" w:rsidRPr="009C4849">
        <w:rPr>
          <w:bCs/>
        </w:rPr>
        <w:t>jusqu’à 1</w:t>
      </w:r>
      <w:r w:rsidRPr="009C4849">
        <w:rPr>
          <w:bCs/>
        </w:rPr>
        <w:t>3</w:t>
      </w:r>
      <w:r w:rsidR="009C4849">
        <w:rPr>
          <w:bCs/>
        </w:rPr>
        <w:t> </w:t>
      </w:r>
      <w:r w:rsidR="00950A51" w:rsidRPr="009C4849">
        <w:rPr>
          <w:bCs/>
        </w:rPr>
        <w:t>h</w:t>
      </w:r>
      <w:r w:rsidR="009C4849">
        <w:rPr>
          <w:b/>
          <w:bCs/>
          <w:sz w:val="28"/>
          <w:szCs w:val="28"/>
        </w:rPr>
        <w:tab/>
      </w:r>
      <w:r w:rsidR="009C4849">
        <w:rPr>
          <w:b/>
          <w:bCs/>
          <w:sz w:val="28"/>
          <w:szCs w:val="28"/>
        </w:rPr>
        <w:tab/>
      </w:r>
      <w:r w:rsidR="002D3D36" w:rsidRPr="009C4849">
        <w:rPr>
          <w:b/>
          <w:bCs/>
          <w:color w:val="FF0000"/>
          <w:sz w:val="28"/>
          <w:szCs w:val="28"/>
        </w:rPr>
        <w:t>oui</w:t>
      </w:r>
      <w:r w:rsidR="002D3D36" w:rsidRPr="009C4849">
        <w:rPr>
          <w:b/>
          <w:bCs/>
          <w:color w:val="FF0000"/>
          <w:sz w:val="28"/>
          <w:szCs w:val="28"/>
        </w:rPr>
        <w:tab/>
      </w:r>
      <w:r w:rsidR="002D3D36" w:rsidRPr="009C4849">
        <w:rPr>
          <w:b/>
          <w:bCs/>
          <w:color w:val="FF0000"/>
          <w:sz w:val="28"/>
          <w:szCs w:val="28"/>
        </w:rPr>
        <w:tab/>
        <w:t>non</w:t>
      </w:r>
    </w:p>
    <w:p w:rsidR="00950A51" w:rsidRDefault="00950A51">
      <w:pPr>
        <w:rPr>
          <w:b/>
          <w:bCs/>
        </w:rPr>
      </w:pPr>
    </w:p>
    <w:p w:rsidR="00950A51" w:rsidRDefault="009C4849">
      <w:pPr>
        <w:rPr>
          <w:b/>
          <w:bCs/>
        </w:rPr>
      </w:pPr>
      <w:r>
        <w:rPr>
          <w:b/>
          <w:bCs/>
        </w:rPr>
        <w:t>Les journalistes ne sont pas admis ni pour les travaux de groupes, ni pour les éventuelles séances à huis clos</w:t>
      </w:r>
    </w:p>
    <w:p w:rsidR="00950A51" w:rsidRDefault="00950A51">
      <w:pPr>
        <w:rPr>
          <w:b/>
          <w:bCs/>
        </w:rPr>
      </w:pPr>
    </w:p>
    <w:p w:rsidR="00950A51" w:rsidRDefault="00950A51">
      <w:pPr>
        <w:rPr>
          <w:b/>
          <w:bCs/>
        </w:rPr>
      </w:pPr>
    </w:p>
    <w:p w:rsidR="009C4849" w:rsidRDefault="009C4849" w:rsidP="009C4849">
      <w:pPr>
        <w:rPr>
          <w:b/>
        </w:rPr>
      </w:pPr>
    </w:p>
    <w:p w:rsidR="009C4849" w:rsidRDefault="009C4849" w:rsidP="009C4849">
      <w:pPr>
        <w:rPr>
          <w:b/>
        </w:rPr>
      </w:pPr>
    </w:p>
    <w:p w:rsidR="008E3AAE" w:rsidRDefault="008E3AAE" w:rsidP="009C4849">
      <w:pPr>
        <w:rPr>
          <w:b/>
        </w:rPr>
      </w:pPr>
    </w:p>
    <w:p w:rsidR="008E3AAE" w:rsidRDefault="008E3AAE" w:rsidP="009C4849">
      <w:pPr>
        <w:rPr>
          <w:b/>
        </w:rPr>
      </w:pPr>
    </w:p>
    <w:p w:rsidR="009C4849" w:rsidRPr="009C4849" w:rsidRDefault="009C4849" w:rsidP="008E3AAE">
      <w:pPr>
        <w:jc w:val="center"/>
        <w:rPr>
          <w:b/>
        </w:rPr>
      </w:pPr>
      <w:r>
        <w:rPr>
          <w:b/>
        </w:rPr>
        <w:t>À</w:t>
      </w:r>
      <w:r w:rsidR="00950A51" w:rsidRPr="009C4849">
        <w:rPr>
          <w:b/>
        </w:rPr>
        <w:t xml:space="preserve"> renvoyer à </w:t>
      </w:r>
      <w:r w:rsidR="0073456C" w:rsidRPr="009C4849">
        <w:rPr>
          <w:b/>
        </w:rPr>
        <w:t>Daniel Cassou</w:t>
      </w:r>
      <w:r w:rsidRPr="009C4849">
        <w:rPr>
          <w:b/>
        </w:rPr>
        <w:t xml:space="preserve"> -: 06.16.29.13.13</w:t>
      </w:r>
    </w:p>
    <w:p w:rsidR="00950A51" w:rsidRDefault="009C4849" w:rsidP="008E3AAE">
      <w:pPr>
        <w:jc w:val="center"/>
      </w:pPr>
      <w:hyperlink r:id="rId9" w:history="1">
        <w:r>
          <w:rPr>
            <w:rStyle w:val="Lienhypertexte"/>
          </w:rPr>
          <w:t>daniel.cassou@epudf.org</w:t>
        </w:r>
      </w:hyperlink>
    </w:p>
    <w:p w:rsidR="009C4849" w:rsidRDefault="00950A51" w:rsidP="008E3AAE">
      <w:pPr>
        <w:jc w:val="center"/>
      </w:pPr>
      <w:r>
        <w:t>Service</w:t>
      </w:r>
      <w:r w:rsidR="0073456C">
        <w:t xml:space="preserve"> C</w:t>
      </w:r>
      <w:r>
        <w:t>ommunication</w:t>
      </w:r>
      <w:r w:rsidR="009C4849">
        <w:t xml:space="preserve">, </w:t>
      </w:r>
      <w:r>
        <w:t>47 rue de Clichy – 75</w:t>
      </w:r>
      <w:r w:rsidR="008A6161">
        <w:t>009</w:t>
      </w:r>
      <w:r>
        <w:t xml:space="preserve"> Paris</w:t>
      </w:r>
    </w:p>
    <w:sectPr w:rsidR="009C4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0F5" w:rsidRDefault="00C000F5" w:rsidP="009C4849">
      <w:r>
        <w:separator/>
      </w:r>
    </w:p>
  </w:endnote>
  <w:endnote w:type="continuationSeparator" w:id="0">
    <w:p w:rsidR="00C000F5" w:rsidRDefault="00C000F5" w:rsidP="009C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0F5" w:rsidRDefault="00C000F5" w:rsidP="009C4849">
      <w:r>
        <w:separator/>
      </w:r>
    </w:p>
  </w:footnote>
  <w:footnote w:type="continuationSeparator" w:id="0">
    <w:p w:rsidR="00C000F5" w:rsidRDefault="00C000F5" w:rsidP="009C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142AA"/>
    <w:multiLevelType w:val="hybridMultilevel"/>
    <w:tmpl w:val="5F28E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298A"/>
    <w:rsid w:val="00004BA3"/>
    <w:rsid w:val="00126C02"/>
    <w:rsid w:val="001E093F"/>
    <w:rsid w:val="00281D50"/>
    <w:rsid w:val="002D3D36"/>
    <w:rsid w:val="00322506"/>
    <w:rsid w:val="003F6524"/>
    <w:rsid w:val="00560E05"/>
    <w:rsid w:val="005648F1"/>
    <w:rsid w:val="006C4E7D"/>
    <w:rsid w:val="0073456C"/>
    <w:rsid w:val="0074298A"/>
    <w:rsid w:val="00781FD3"/>
    <w:rsid w:val="007E118F"/>
    <w:rsid w:val="00835093"/>
    <w:rsid w:val="008A6161"/>
    <w:rsid w:val="008E3AAE"/>
    <w:rsid w:val="00950A51"/>
    <w:rsid w:val="009C4849"/>
    <w:rsid w:val="00BA32B4"/>
    <w:rsid w:val="00C000F5"/>
    <w:rsid w:val="00C5375F"/>
    <w:rsid w:val="00D575CA"/>
    <w:rsid w:val="00EB36A8"/>
    <w:rsid w:val="00F2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3B3ACF5E-19EF-4148-8CC6-66D0F4E3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950A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C48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9C4849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C48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9C4849"/>
    <w:rPr>
      <w:rFonts w:cs="Times New Roman"/>
      <w:sz w:val="24"/>
      <w:szCs w:val="24"/>
    </w:rPr>
  </w:style>
  <w:style w:type="character" w:styleId="Mentionnonrsolue">
    <w:name w:val="Unresolved Mention"/>
    <w:uiPriority w:val="99"/>
    <w:semiHidden/>
    <w:unhideWhenUsed/>
    <w:rsid w:val="008E3AA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df.org/espace-pres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yriam.delarbre@protestant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>FORMULAIRE D’ACCREDITATION</vt:lpstr>
      <vt:lpstr/>
      <vt:lpstr/>
      <vt:lpstr>FORMULAIRE </vt:lpstr>
      <vt:lpstr>D’ACCREDITATION</vt:lpstr>
    </vt:vector>
  </TitlesOfParts>
  <Company>Unacerf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D’ACCREDITATION</dc:title>
  <dc:subject/>
  <dc:creator>Tianah RATSIMIVONY</dc:creator>
  <cp:keywords/>
  <dc:description/>
  <cp:lastModifiedBy>Daniel CASSOU</cp:lastModifiedBy>
  <cp:revision>2</cp:revision>
  <cp:lastPrinted>2024-04-15T07:37:00Z</cp:lastPrinted>
  <dcterms:created xsi:type="dcterms:W3CDTF">2024-04-15T11:58:00Z</dcterms:created>
  <dcterms:modified xsi:type="dcterms:W3CDTF">2024-04-15T11:58:00Z</dcterms:modified>
</cp:coreProperties>
</file>